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"bien-8483.html"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DE RAPPORT 5 LOTS &amp; 1 GARAGE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926080" cy="38404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Auderghem (réf 2969 B) : (FAIRE OFFRE A PARTIR DE 790.000€ sous réserve de l'accord des propriétaires) - Idéal INVESTISSEMENT - Proche de Hermann DEBROUX - MAISON DE RAPPORT de 2 studios &amp; 3 appartements de 2 chambres - 1 garage + parking devant + jardin! salon en parquet flottant - cuisine semi-équipée - salle de bain avec bain, wc, lavabo. Louée entièrement. Charges demandés aux locataires pour (chauffage central gaz, eau chaude, commun). PEB = F. RU disponible sur simple demande à l'agence.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Joseph Borlé, 11 à 1160 Auderghem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3.847 € + 550 €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Kot FLAT - 35 m² - loué 695€ + 125€ PROV CHAUFFAGE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880€ dont PROV chauffage 120€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895€ dont 125€ PROV chauffage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APPART 2ch - 72 m² - loué 787€ dont 100€ PROV cauffage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 (suite):</w:t>
      </w:r>
    </w:p>
    <w:p>
      <w:pPr>
        <w:pStyle w:val="Détail"/>
        <w:numPr>
          <w:ilvl w:val="0"/>
          <w:numId w:val="3"/>
        </w:numPr>
      </w:pPr>
      <w:r>
        <w:t xml:space="preserve">Kot FLAT - 35 m² - loué 658,39€ dont 67€ garage &amp; PROV chauffage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20170418-0000502136-01-9</w:t>
      </w:r>
    </w:p>
    <w:p>
      <w:pPr>
        <w:pStyle w:val="Détail"/>
        <w:numPr>
          <w:ilvl w:val="0"/>
          <w:numId w:val="3"/>
        </w:numPr>
      </w:pPr>
      <w:r>
        <w:t xml:space="preserve">Prestation énergétique 337,00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24.076,00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</w:rPr>
      </w:pP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3716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2286000" cy="152273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590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2286000" cy="152273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3716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152273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2286000" cy="152273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2286000" cy="152273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371600" cy="18288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