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STUDIO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2"/>
              </w:rPr>
            </w:pPr>
            <w:r>
              <w:rPr>
                <w:rFonts w:ascii="Trebuchet MS" w:hAnsi="Trebuchet MS" w:eastAsia="Trebuchet MS"/>
                <w:color w:val="000000"/>
                <w:sz w:val="32"/>
              </w:rPr>
              <w:t xml:space="preserve">Réf 2936 B - Agréable studio meublé de 37 m² lumineux, idéalement situé dans le quartier prisé de Cambre-Étoile, à proximité immédiate de l’Université libre de Bruxelles et parfaitement desservi par les transports en commun. Vous trouverez également de nombreux commerces à proximité, dont un Carrefour, ainsi que la gare d’Etterbeek. Le studio se compose d’un coin nuit, d’un séjour lumineux, d’une cuisine équipée avec lave-vaisselle, d’une salle de douche avec emplacement pour machine à laver, ainsi que de WC séparés. Situé au 2? étage d’un immeuble bien entretenu de 7 étages, le bien bénéficie d’un bon confort de vie. PEB : D+, Infos &amp; Visites CENTURY 21 Boondael 02/660.21.21 OU info@century21boondael.be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  <w:r>
              <w:rPr>
                <w:rFonts w:ascii="Trebuchet MS" w:hAnsi="Trebuchet MS" w:eastAsia="Trebuchet MS"/>
                <w:color w:val="FF8000"/>
                <w:sz w:val="168"/>
              </w:rPr>
              <w:t xml:space="preserve">A LOUER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18"/>
        </w:rPr>
      </w:pPr>
      <w:r>
        <w:rPr>
          <w:rFonts w:ascii="Trebuchet MS" w:hAnsi="Trebuchet MS" w:eastAsia="Trebuchet MS"/>
          <w:sz w:val="18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18"/>
        </w:rPr>
      </w:pPr>
      <w:r>
        <w:rPr>
          <w:rFonts w:ascii="Trebuchet MS" w:hAnsi="Trebuchet MS" w:eastAsia="Trebuchet MS"/>
          <w:sz w:val="18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