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"bien-8337.html"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BEAU DUPLEX 2CH - 107m² &amp; cour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703320" cy="43891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Anderlecht (réf 2897 B) : Dans petite copropriété bien entretenue - Magnifique DUPLEX de 2ch (107 m²) + belle cour arrière. Très bon état général - proximité de l'établissement Ceria et du RING Ouest/E19 - rue verdoyante, calme &amp; aérée. PEB = G.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Marc Henri Van Laer, 99 à 1070 Anderlecht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Duplex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669€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107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201602060000324339-01-5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230,00 Kwh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24.575,00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