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E2644-060-2024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27 août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Gerald Van Walle,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Maison unifamiliale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Av. de l'Hippodrome 204 à 1050 Elsene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16 -08 -2024.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sz w:val="24"/>
        </w:rPr>
        <w:t xml:space="preserve">475</w:t>
      </w:r>
      <w:r>
        <w:rPr>
          <w:rFonts w:ascii="Bahnschrift SemiLight" w:hAnsi="Bahnschrift SemiLight" w:eastAsia="Bahnschrift SemiLight"/>
          <w:color w:val="000000"/>
          <w:sz w:val="24"/>
        </w:rPr>
        <w:t xml:space="preserve">.000 €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Gerald Van Walle,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LOUISE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