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"http:///bien-7450.html"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Etterbeek (réf 2483 B): Studio meublé dans un immeuble au 4 étages, à deux pas de la VUB!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2286000" cy="304800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Etterbeek réf 2483 B: (Quartier VUB) Studio rénové et meublé dans immeuble avec ascenseur, sis au 4ème étage très lumineux comprenant: hall d'entrée avec grand débarras, WC séparé, cuisine équipée (four, frigo, cuisinière électrique, meubles et évier), salon/salle à manger en parquet avec TV + coin à dormir séparé, une salle de bain avec douche italienne. Cave à disposition. LIBRE ACTUELLEMENT. Proximité tram et bus. PEB en cours-. Charges de 120€/mois (provision EAUX FROIDE + CHAUDE - CHAUFFAGE - COMMUN). Infos &amp; Visites Century 21 Boondael 02/660.21.21 ou 0491.19.75.57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Loyer : 700 € + 120 € de charges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Avenue Nouvelle 53 à 1040 Etterbeek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0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Exposition : Sud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Equipée et aménagée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Gaz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Surfaces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35 m²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</w:pPr>
      <w:r>
        <w:t xml:space="preserve">4ème étage:</w:t>
      </w:r>
    </w:p>
    <w:p>
      <w:pPr>
        <w:pStyle w:val="Détail"/>
        <w:numPr>
          <w:ilvl w:val="0"/>
          <w:numId w:val="3"/>
        </w:numPr>
      </w:pPr>
      <w:r>
        <w:t xml:space="preserve">Chambre</w:t>
      </w:r>
    </w:p>
    <w:p>
      <w:pPr>
        <w:pStyle w:val="Détail"/>
        <w:numPr>
          <w:ilvl w:val="0"/>
          <w:numId w:val="3"/>
        </w:numPr>
      </w:pPr>
      <w:r>
        <w:t xml:space="preserve">Cuisine</w:t>
      </w:r>
    </w:p>
    <w:p>
      <w:pPr>
        <w:pStyle w:val="Détail"/>
        <w:numPr>
          <w:ilvl w:val="0"/>
          <w:numId w:val="3"/>
        </w:numPr>
      </w:pPr>
      <w:r>
        <w:t xml:space="preserve">Hall d'entrée</w:t>
      </w:r>
    </w:p>
    <w:p>
      <w:pPr>
        <w:pStyle w:val="Détail"/>
        <w:numPr>
          <w:ilvl w:val="0"/>
          <w:numId w:val="3"/>
        </w:numPr>
      </w:pPr>
      <w:r>
        <w:t xml:space="preserve">Salle de bains</w:t>
      </w:r>
    </w:p>
    <w:p>
      <w:pPr>
        <w:pStyle w:val="Type de détail"/>
      </w:pPr>
      <w:r>
        <w:t xml:space="preserve">4ème étage (suite):</w:t>
      </w:r>
    </w:p>
    <w:p>
      <w:pPr>
        <w:pStyle w:val="Détail"/>
        <w:numPr>
          <w:ilvl w:val="0"/>
          <w:numId w:val="3"/>
        </w:numPr>
      </w:pPr>
      <w:r>
        <w:t xml:space="preserve">Séjour</w:t>
      </w:r>
    </w:p>
    <w:p>
      <w:pPr>
        <w:pStyle w:val="Détail"/>
        <w:numPr>
          <w:ilvl w:val="0"/>
          <w:numId w:val="3"/>
        </w:numPr>
      </w:pPr>
      <w:r>
        <w:t xml:space="preserve">WC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828800" cy="243840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              </w:t>
      </w:r>
      <w:r>
        <w:drawing>
          <wp:inline distT="0" distB="0" distL="0" distR="0">
            <wp:extent cx="1828800" cy="243840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</w:t>
      </w:r>
      <w:r>
        <w:drawing>
          <wp:inline distT="0" distB="0" distL="0" distR="0">
            <wp:extent cx="2438400" cy="182880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</w:t>
      </w:r>
      <w:r>
        <w:drawing>
          <wp:inline distT="0" distB="0" distL="0" distR="0">
            <wp:extent cx="1828800" cy="2438400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828800" cy="2438400"/>
            <wp:docPr id="9" name="_tx_id_9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/>
                  </pic:nvPicPr>
                  <pic:blipFill>
                    <a:blip r:embed="rId00013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              </w:t>
      </w:r>
      <w:r>
        <w:drawing>
          <wp:inline distT="0" distB="0" distL="0" distR="0">
            <wp:extent cx="1828800" cy="2438400"/>
            <wp:docPr id="10" name="_tx_id_10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/>
                  </pic:nvPicPr>
                  <pic:blipFill>
                    <a:blip r:embed="rId00014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sectPr>
      <w:headerReference w:type="default" r:id="rId00015"/>
      <w:footerReference w:type="default" r:id="rId00016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http:// www.century21.be</w:t>
          </w:r>
        </w:p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info@century21boondael.be</w:t>
          </w:r>
        </w:p>
      </w:tc>
    </w:tr>
  </w:tbl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jc w:val="right"/>
            <w:rPr>
              <w:rFonts w:ascii="Trebuchet MS" w:hAnsi="Trebuchet MS" w:eastAsia="Trebuchet MS"/>
              <w:sz w:val="20"/>
            </w:rPr>
          </w:pPr>
        </w:p>
      </w:tc>
    </w:tr>
  </w:tbl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 </w:t>
    </w:r>
  </w:p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Titre1">
    <w:name w:val="Titre1"/>
    <w:basedOn w:val="[Normal]"/>
    <w:next w:val="Titre1"/>
    <w:qFormat/>
    <w:pPr/>
    <w:rPr>
      <w:b w:val="on"/>
      <w:sz w:val="28"/>
    </w:rPr>
  </w:style>
  <w:style w:type="paragraph" w:styleId="Détail">
    <w:name w:val="Détail"/>
    <w:basedOn w:val="[Normal]"/>
    <w:next w:val="Détail"/>
    <w:qFormat/>
    <w:pPr>
      <w:numPr>
        <w:ilvl w:val="0"/>
        <w:numId w:val="1"/>
      </w:numPr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</w:pPr>
    <w:rPr>
      <w:b w:val="on"/>
    </w:rPr>
  </w:style>
  <w:style w:type="paragraph" w:styleId="TEST">
    <w:name w:val="TEST"/>
    <w:basedOn w:val="[Normal]"/>
    <w:next w:val="TEST"/>
    <w:qFormat/>
    <w:pPr/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5" Type="http://schemas.openxmlformats.org/officeDocument/2006/relationships/header" Target="header0001.xml"/>
	<Relationship Id="rId00016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3" Type="http://schemas.openxmlformats.org/officeDocument/2006/relationships/image" Target="media/image0009.jpg"/>
	<Relationship Id="rId00014" Type="http://schemas.openxmlformats.org/officeDocument/2006/relationships/image" Target="media/image0010.jpg"/>
	<Relationship Id="rId00017" Type="http://schemas.openxmlformats.org/officeDocument/2006/relationships/numbering" Target="numbering.xml"/>
	<Relationship Id="rId00018" Type="http://schemas.openxmlformats.org/officeDocument/2006/relationships/fontTable" Target="fontTable.xml"/>
	<Relationship Id="rId00019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